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INTEREST RATES MARKET NOTICE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4A4DC3">
        <w:rPr>
          <w:rFonts w:asciiTheme="minorHAnsi" w:hAnsiTheme="minorHAnsi" w:cs="Arial"/>
          <w:b/>
          <w:lang w:val="en-ZA"/>
        </w:rPr>
        <w:t>22</w:t>
      </w:r>
      <w:r>
        <w:rPr>
          <w:rFonts w:asciiTheme="minorHAnsi" w:hAnsiTheme="minorHAnsi" w:cs="Arial"/>
          <w:b/>
          <w:lang w:val="en-ZA"/>
        </w:rPr>
        <w:t xml:space="preserve"> June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GROWTHPOINT PROPERTIES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GRT46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GROWTHPOINT PROPERTIES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June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GRT46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Pr="004A4DC3">
        <w:rPr>
          <w:rFonts w:asciiTheme="minorHAnsi" w:hAnsiTheme="minorHAnsi" w:cs="Arial"/>
          <w:lang w:val="en-ZA"/>
        </w:rPr>
        <w:t>R</w:t>
      </w:r>
      <w:r w:rsidR="001D0295" w:rsidRPr="004A4DC3">
        <w:rPr>
          <w:rFonts w:asciiTheme="minorHAnsi" w:hAnsiTheme="minorHAnsi" w:cs="Arial"/>
          <w:lang w:val="en-ZA"/>
        </w:rPr>
        <w:t xml:space="preserve"> </w:t>
      </w:r>
      <w:r w:rsidRPr="004A4DC3">
        <w:rPr>
          <w:rFonts w:asciiTheme="minorHAnsi" w:hAnsiTheme="minorHAnsi" w:cs="Arial"/>
          <w:lang w:val="en-ZA"/>
        </w:rPr>
        <w:t>1</w:t>
      </w:r>
      <w:r w:rsidR="004A4DC3" w:rsidRPr="004A4DC3">
        <w:rPr>
          <w:rFonts w:asciiTheme="minorHAnsi" w:hAnsiTheme="minorHAnsi" w:cs="Arial"/>
          <w:lang w:val="en-ZA"/>
        </w:rPr>
        <w:t>00</w:t>
      </w:r>
      <w:r w:rsidRPr="004A4DC3"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A4DC3" w:rsidRPr="004A4DC3">
        <w:rPr>
          <w:rFonts w:asciiTheme="minorHAnsi" w:hAnsiTheme="minorHAnsi" w:cs="Arial"/>
          <w:lang w:val="en-ZA"/>
        </w:rPr>
        <w:t>5.725</w:t>
      </w:r>
      <w:r w:rsidR="001D0295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A4DC3">
        <w:rPr>
          <w:rFonts w:asciiTheme="minorHAnsi" w:hAnsiTheme="minorHAnsi" w:cs="Arial"/>
          <w:lang w:val="en-ZA"/>
        </w:rPr>
        <w:t>19</w:t>
      </w:r>
      <w:r w:rsidR="001D0295">
        <w:rPr>
          <w:rFonts w:asciiTheme="minorHAnsi" w:hAnsiTheme="minorHAnsi" w:cs="Arial"/>
          <w:lang w:val="en-ZA"/>
        </w:rPr>
        <w:t xml:space="preserve"> Jun 2020</w:t>
      </w:r>
      <w:r>
        <w:rPr>
          <w:rFonts w:asciiTheme="minorHAnsi" w:hAnsiTheme="minorHAnsi" w:cs="Arial"/>
          <w:lang w:val="en-ZA"/>
        </w:rPr>
        <w:t xml:space="preserve"> of </w:t>
      </w:r>
      <w:r w:rsidR="004A4DC3">
        <w:rPr>
          <w:rFonts w:asciiTheme="minorHAnsi" w:hAnsiTheme="minorHAnsi" w:cs="Arial"/>
          <w:lang w:val="en-ZA"/>
        </w:rPr>
        <w:t>3.925</w:t>
      </w:r>
      <w:r>
        <w:rPr>
          <w:rFonts w:asciiTheme="minorHAnsi" w:hAnsiTheme="minorHAnsi" w:cs="Arial"/>
          <w:lang w:val="en-ZA"/>
        </w:rPr>
        <w:t xml:space="preserve">% plus </w:t>
      </w:r>
      <w:r w:rsidR="004A4DC3">
        <w:rPr>
          <w:rFonts w:asciiTheme="minorHAnsi" w:hAnsiTheme="minorHAnsi" w:cs="Arial"/>
          <w:lang w:val="en-ZA"/>
        </w:rPr>
        <w:t>180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1D0295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1D0295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March, 24 June, 24 September, 24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13 March, 13 June, 13 September, 13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June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June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September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ZAG000168956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9A6F8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9A6F85" w:rsidRPr="00F64748" w:rsidRDefault="009A6F85" w:rsidP="009A6F8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>
          <w:rPr>
            <w:rStyle w:val="Hyperlink"/>
          </w:rPr>
          <w:t>https://www.jse.co.za/content/JSEPricingSupplementsItems/2020/GRT46%20Pricing%20Supplement2406.pdf</w:t>
        </w:r>
      </w:hyperlink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D0295" w:rsidRDefault="001D0295" w:rsidP="001D0295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Thapelo Magolego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Corporate &amp; Investment Banking Limited                 +27 11 895 7352</w:t>
      </w:r>
    </w:p>
    <w:p w:rsidR="001D0295" w:rsidRDefault="001D0295" w:rsidP="001D0295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1D0295" w:rsidRPr="00885CA8" w:rsidRDefault="001D0295" w:rsidP="001D0295">
      <w:pPr>
        <w:spacing w:before="20" w:after="20" w:line="312" w:lineRule="auto"/>
        <w:ind w:right="119"/>
        <w:jc w:val="both"/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D02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D029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A6F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9A6F8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0295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A4DC3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6F85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24E8B64C"/>
  <w15:docId w15:val="{5B6030C8-F950-4AED-9965-4D77957A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GRT46%20Pricing%20Supplement2406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E68EAB7-867F-455C-BD1E-FFE4F11CD1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88D81F-490B-4E14-BBAA-2C1E77BAD5E4}"/>
</file>

<file path=customXml/itemProps3.xml><?xml version="1.0" encoding="utf-8"?>
<ds:datastoreItem xmlns:ds="http://schemas.openxmlformats.org/officeDocument/2006/customXml" ds:itemID="{CE53A88C-4CCE-4C4F-BA39-44EF2798A9D5}"/>
</file>

<file path=customXml/itemProps4.xml><?xml version="1.0" encoding="utf-8"?>
<ds:datastoreItem xmlns:ds="http://schemas.openxmlformats.org/officeDocument/2006/customXml" ds:itemID="{A9573EC4-D767-4C02-B765-D013FD0205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2020-06-22T11:34:00Z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